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CA" w:rsidRPr="000744CA" w:rsidRDefault="000744CA" w:rsidP="000744C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744CA">
        <w:rPr>
          <w:rFonts w:ascii="Times New Roman" w:eastAsia="Times New Roman" w:hAnsi="Times New Roman" w:cs="Times New Roman"/>
          <w:b/>
          <w:bCs/>
          <w:kern w:val="36"/>
          <w:sz w:val="48"/>
          <w:szCs w:val="48"/>
          <w:lang w:eastAsia="en-GB"/>
        </w:rPr>
        <w:t xml:space="preserve">Art &amp; Design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34"/>
          <w:szCs w:val="34"/>
          <w:lang w:eastAsia="en-GB"/>
        </w:rPr>
        <w:t xml:space="preserve">Purpose of study: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 xml:space="preserve">Art, </w:t>
      </w:r>
      <w:proofErr w:type="gramStart"/>
      <w:r w:rsidRPr="000744CA">
        <w:rPr>
          <w:rFonts w:ascii="Comic Sans MS" w:eastAsia="Times New Roman" w:hAnsi="Comic Sans MS" w:cs="Times New Roman"/>
          <w:color w:val="000080"/>
          <w:sz w:val="24"/>
          <w:szCs w:val="24"/>
          <w:lang w:eastAsia="en-GB"/>
        </w:rPr>
        <w:t>craft</w:t>
      </w:r>
      <w:proofErr w:type="gramEnd"/>
      <w:r w:rsidRPr="000744CA">
        <w:rPr>
          <w:rFonts w:ascii="Comic Sans MS" w:eastAsia="Times New Roman" w:hAnsi="Comic Sans MS" w:cs="Times New Roman"/>
          <w:color w:val="000080"/>
          <w:sz w:val="24"/>
          <w:szCs w:val="24"/>
          <w:lang w:eastAsia="en-GB"/>
        </w:rPr>
        <w:t xml:space="preserve"> and design embody some of the highest forms of human creativity. A high- quality art and design education should engage, </w:t>
      </w:r>
      <w:proofErr w:type="gramStart"/>
      <w:r w:rsidRPr="000744CA">
        <w:rPr>
          <w:rFonts w:ascii="Comic Sans MS" w:eastAsia="Times New Roman" w:hAnsi="Comic Sans MS" w:cs="Times New Roman"/>
          <w:color w:val="000080"/>
          <w:sz w:val="24"/>
          <w:szCs w:val="24"/>
          <w:lang w:eastAsia="en-GB"/>
        </w:rPr>
        <w:t>inspire</w:t>
      </w:r>
      <w:proofErr w:type="gramEnd"/>
      <w:r w:rsidRPr="000744CA">
        <w:rPr>
          <w:rFonts w:ascii="Comic Sans MS" w:eastAsia="Times New Roman" w:hAnsi="Comic Sans MS" w:cs="Times New Roman"/>
          <w:color w:val="000080"/>
          <w:sz w:val="24"/>
          <w:szCs w:val="24"/>
          <w:lang w:eastAsia="en-GB"/>
        </w:rPr>
        <w:t xml:space="preserv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Times New Roman" w:eastAsia="Times New Roman" w:hAnsi="Times New Roman" w:cs="Times New Roman"/>
          <w:sz w:val="24"/>
          <w:szCs w:val="24"/>
          <w:lang w:eastAsia="en-GB"/>
        </w:rPr>
        <w:t>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34"/>
          <w:szCs w:val="34"/>
          <w:lang w:eastAsia="en-GB"/>
        </w:rPr>
        <w:t xml:space="preserve">Aims: </w:t>
      </w:r>
    </w:p>
    <w:p w:rsidR="000744CA" w:rsidRPr="000744CA" w:rsidRDefault="000744CA" w:rsidP="000744C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the national curriculum for art and design aims to ensure that all pupils:</w:t>
      </w:r>
      <w:r w:rsidRPr="000744CA">
        <w:rPr>
          <w:rFonts w:ascii="Times New Roman" w:eastAsia="Times New Roman" w:hAnsi="Times New Roman" w:cs="Times New Roman"/>
          <w:sz w:val="24"/>
          <w:szCs w:val="24"/>
          <w:lang w:eastAsia="en-GB"/>
        </w:rPr>
        <w:br/>
      </w:r>
      <w:r w:rsidRPr="000744CA">
        <w:rPr>
          <w:rFonts w:ascii="Comic Sans MS" w:eastAsia="Times New Roman" w:hAnsi="Comic Sans MS" w:cs="Times New Roman"/>
          <w:color w:val="000080"/>
          <w:sz w:val="24"/>
          <w:szCs w:val="24"/>
          <w:lang w:eastAsia="en-GB"/>
        </w:rPr>
        <w:t xml:space="preserve">produce creative work, exploring their ideas and recording their experiences  </w:t>
      </w:r>
    </w:p>
    <w:p w:rsidR="000744CA" w:rsidRPr="000744CA" w:rsidRDefault="000744CA" w:rsidP="000744C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become proficient in drawing, painting, sculpture and other art, craft and design techniques  evaluate and analyse creative works using the language of art, craft and design </w:t>
      </w:r>
    </w:p>
    <w:p w:rsidR="000744CA" w:rsidRPr="000744CA" w:rsidRDefault="000744CA" w:rsidP="000744CA">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know about great artists, craft makers and designers, and understand the historical and cultural development of their art forms</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Times New Roman" w:eastAsia="Times New Roman" w:hAnsi="Times New Roman" w:cs="Times New Roman"/>
          <w:sz w:val="24"/>
          <w:szCs w:val="24"/>
          <w:lang w:eastAsia="en-GB"/>
        </w:rPr>
        <w:t>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34"/>
          <w:szCs w:val="34"/>
          <w:lang w:eastAsia="en-GB"/>
        </w:rPr>
        <w:t xml:space="preserve">Attainment targets: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 xml:space="preserve">By the end of each key stage, pupils are expected to know, </w:t>
      </w:r>
      <w:proofErr w:type="gramStart"/>
      <w:r w:rsidRPr="000744CA">
        <w:rPr>
          <w:rFonts w:ascii="Comic Sans MS" w:eastAsia="Times New Roman" w:hAnsi="Comic Sans MS" w:cs="Times New Roman"/>
          <w:color w:val="000080"/>
          <w:sz w:val="24"/>
          <w:szCs w:val="24"/>
          <w:lang w:eastAsia="en-GB"/>
        </w:rPr>
        <w:t>apply</w:t>
      </w:r>
      <w:proofErr w:type="gramEnd"/>
      <w:r w:rsidRPr="000744CA">
        <w:rPr>
          <w:rFonts w:ascii="Comic Sans MS" w:eastAsia="Times New Roman" w:hAnsi="Comic Sans MS" w:cs="Times New Roman"/>
          <w:color w:val="000080"/>
          <w:sz w:val="24"/>
          <w:szCs w:val="24"/>
          <w:lang w:eastAsia="en-GB"/>
        </w:rPr>
        <w:t xml:space="preserve"> and understand the matters, skills and processes specified in the relevant programme of study.  </w:t>
      </w:r>
      <w:r w:rsidRPr="000744CA">
        <w:rPr>
          <w:rFonts w:ascii="Comic Sans MS" w:eastAsia="Times New Roman" w:hAnsi="Comic Sans MS" w:cs="Times New Roman"/>
          <w:color w:val="000080"/>
          <w:sz w:val="24"/>
          <w:szCs w:val="24"/>
          <w:lang w:eastAsia="en-GB"/>
        </w:rPr>
        <w:br/>
        <w:t> </w:t>
      </w:r>
      <w:r w:rsidRPr="000744CA">
        <w:rPr>
          <w:rFonts w:ascii="Comic Sans MS" w:eastAsia="Times New Roman" w:hAnsi="Comic Sans MS" w:cs="Times New Roman"/>
          <w:color w:val="000080"/>
          <w:sz w:val="24"/>
          <w:szCs w:val="24"/>
          <w:lang w:eastAsia="en-GB"/>
        </w:rPr>
        <w:br/>
      </w:r>
      <w:r w:rsidRPr="000744CA">
        <w:rPr>
          <w:rFonts w:ascii="Comic Sans MS" w:eastAsia="Times New Roman" w:hAnsi="Comic Sans MS" w:cs="Times New Roman"/>
          <w:color w:val="000080"/>
          <w:sz w:val="34"/>
          <w:szCs w:val="34"/>
          <w:lang w:eastAsia="en-GB"/>
        </w:rPr>
        <w:t xml:space="preserve">Subject content: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Key stage 1 Pupils should be taught</w:t>
      </w:r>
    </w:p>
    <w:p w:rsidR="000744CA" w:rsidRPr="000744CA" w:rsidRDefault="000744CA" w:rsidP="00074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 xml:space="preserve">to use a range of materials creatively to design and make products  </w:t>
      </w:r>
    </w:p>
    <w:p w:rsidR="000744CA" w:rsidRPr="000744CA" w:rsidRDefault="000744CA" w:rsidP="00074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 xml:space="preserve">to use drawing, painting and sculpture to develop and share their ideas, experiences and imagination   </w:t>
      </w:r>
    </w:p>
    <w:p w:rsidR="000744CA" w:rsidRPr="000744CA" w:rsidRDefault="000744CA" w:rsidP="00074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lastRenderedPageBreak/>
        <w:t xml:space="preserve">to develop a wide range of art and design techniques in using colour, pattern, texture, line, shape, form and space   </w:t>
      </w:r>
    </w:p>
    <w:p w:rsidR="000744CA" w:rsidRPr="000744CA" w:rsidRDefault="000744CA" w:rsidP="000744CA">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744CA">
        <w:rPr>
          <w:rFonts w:ascii="Comic Sans MS" w:eastAsia="Times New Roman" w:hAnsi="Comic Sans MS" w:cs="Times New Roman"/>
          <w:color w:val="000080"/>
          <w:sz w:val="24"/>
          <w:szCs w:val="24"/>
          <w:lang w:eastAsia="en-GB"/>
        </w:rPr>
        <w:t>about</w:t>
      </w:r>
      <w:proofErr w:type="gramEnd"/>
      <w:r w:rsidRPr="000744CA">
        <w:rPr>
          <w:rFonts w:ascii="Comic Sans MS" w:eastAsia="Times New Roman" w:hAnsi="Comic Sans MS" w:cs="Times New Roman"/>
          <w:color w:val="000080"/>
          <w:sz w:val="24"/>
          <w:szCs w:val="24"/>
          <w:lang w:eastAsia="en-GB"/>
        </w:rPr>
        <w:t xml:space="preserve"> the work of a range of artists, craft makers and designers, describing the differences and similarities between different practices and disciplines, and making links to their own work.  </w:t>
      </w:r>
    </w:p>
    <w:p w:rsidR="000744CA" w:rsidRPr="000744CA" w:rsidRDefault="000744CA" w:rsidP="000744CA">
      <w:p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Times New Roman" w:eastAsia="Times New Roman" w:hAnsi="Times New Roman" w:cs="Times New Roman"/>
          <w:sz w:val="24"/>
          <w:szCs w:val="24"/>
          <w:lang w:eastAsia="en-GB"/>
        </w:rPr>
        <w:br/>
      </w:r>
      <w:r w:rsidRPr="000744CA">
        <w:rPr>
          <w:rFonts w:ascii="Comic Sans MS" w:eastAsia="Times New Roman" w:hAnsi="Comic Sans MS" w:cs="Times New Roman"/>
          <w:color w:val="000080"/>
          <w:sz w:val="24"/>
          <w:szCs w:val="24"/>
          <w:lang w:eastAsia="en-GB"/>
        </w:rPr>
        <w:t xml:space="preserve">Key stage 2 Pupils should be taught </w:t>
      </w:r>
    </w:p>
    <w:p w:rsidR="000744CA" w:rsidRPr="000744CA" w:rsidRDefault="000744CA" w:rsidP="000744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744CA">
        <w:rPr>
          <w:rFonts w:ascii="Comic Sans MS" w:eastAsia="Times New Roman" w:hAnsi="Comic Sans MS" w:cs="Times New Roman"/>
          <w:color w:val="000080"/>
          <w:sz w:val="24"/>
          <w:szCs w:val="24"/>
          <w:lang w:eastAsia="en-GB"/>
        </w:rPr>
        <w:t>to</w:t>
      </w:r>
      <w:proofErr w:type="gramEnd"/>
      <w:r w:rsidRPr="000744CA">
        <w:rPr>
          <w:rFonts w:ascii="Comic Sans MS" w:eastAsia="Times New Roman" w:hAnsi="Comic Sans MS" w:cs="Times New Roman"/>
          <w:color w:val="000080"/>
          <w:sz w:val="24"/>
          <w:szCs w:val="24"/>
          <w:lang w:eastAsia="en-GB"/>
        </w:rPr>
        <w:t xml:space="preserve"> develop their techniques, including their control and their use of materials, with creativity, experimentation and an increasing awareness of different kinds of art, craft and design.</w:t>
      </w:r>
    </w:p>
    <w:p w:rsidR="000744CA" w:rsidRPr="000744CA" w:rsidRDefault="000744CA" w:rsidP="000744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to create sketch books to record their observations and use them to review and revisit ideas </w:t>
      </w:r>
    </w:p>
    <w:p w:rsidR="000744CA" w:rsidRPr="000744CA" w:rsidRDefault="000744CA" w:rsidP="000744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744CA">
        <w:rPr>
          <w:rFonts w:ascii="Comic Sans MS" w:eastAsia="Times New Roman" w:hAnsi="Comic Sans MS" w:cs="Times New Roman"/>
          <w:color w:val="000080"/>
          <w:sz w:val="24"/>
          <w:szCs w:val="24"/>
          <w:lang w:eastAsia="en-GB"/>
        </w:rPr>
        <w:t xml:space="preserve">to improve their mastery of art and design techniques, including drawing, painting and sculpture with a range of materials (e.g. pencil, charcoal, paint, clay)  </w:t>
      </w:r>
    </w:p>
    <w:p w:rsidR="000744CA" w:rsidRPr="000744CA" w:rsidRDefault="000744CA" w:rsidP="000744CA">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0744CA">
        <w:rPr>
          <w:rFonts w:ascii="Comic Sans MS" w:eastAsia="Times New Roman" w:hAnsi="Comic Sans MS" w:cs="Times New Roman"/>
          <w:color w:val="000080"/>
          <w:sz w:val="24"/>
          <w:szCs w:val="24"/>
          <w:lang w:eastAsia="en-GB"/>
        </w:rPr>
        <w:t>about</w:t>
      </w:r>
      <w:proofErr w:type="gramEnd"/>
      <w:r w:rsidRPr="000744CA">
        <w:rPr>
          <w:rFonts w:ascii="Comic Sans MS" w:eastAsia="Times New Roman" w:hAnsi="Comic Sans MS" w:cs="Times New Roman"/>
          <w:color w:val="000080"/>
          <w:sz w:val="24"/>
          <w:szCs w:val="24"/>
          <w:lang w:eastAsia="en-GB"/>
        </w:rPr>
        <w:t xml:space="preserve"> great artists, architects and designers in history.</w:t>
      </w:r>
    </w:p>
    <w:p w:rsidR="00947BEE" w:rsidRDefault="00947BEE"/>
    <w:sectPr w:rsidR="00947BEE" w:rsidSect="00947BE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68"/>
    <w:multiLevelType w:val="multilevel"/>
    <w:tmpl w:val="0D908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606312"/>
    <w:multiLevelType w:val="hybridMultilevel"/>
    <w:tmpl w:val="B35A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5167DC"/>
    <w:multiLevelType w:val="multilevel"/>
    <w:tmpl w:val="FDE87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CB634B"/>
    <w:multiLevelType w:val="multilevel"/>
    <w:tmpl w:val="F178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744CA"/>
    <w:rsid w:val="000744CA"/>
    <w:rsid w:val="00947B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EE"/>
  </w:style>
  <w:style w:type="paragraph" w:styleId="Heading1">
    <w:name w:val="heading 1"/>
    <w:basedOn w:val="Normal"/>
    <w:link w:val="Heading1Char"/>
    <w:uiPriority w:val="9"/>
    <w:qFormat/>
    <w:rsid w:val="000744C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4C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744CA"/>
    <w:rPr>
      <w:color w:val="0000FF"/>
      <w:u w:val="single"/>
    </w:rPr>
  </w:style>
  <w:style w:type="paragraph" w:styleId="NormalWeb">
    <w:name w:val="Normal (Web)"/>
    <w:basedOn w:val="Normal"/>
    <w:uiPriority w:val="99"/>
    <w:semiHidden/>
    <w:unhideWhenUsed/>
    <w:rsid w:val="000744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744CA"/>
    <w:pPr>
      <w:ind w:left="720"/>
      <w:contextualSpacing/>
    </w:pPr>
  </w:style>
</w:styles>
</file>

<file path=word/webSettings.xml><?xml version="1.0" encoding="utf-8"?>
<w:webSettings xmlns:r="http://schemas.openxmlformats.org/officeDocument/2006/relationships" xmlns:w="http://schemas.openxmlformats.org/wordprocessingml/2006/main">
  <w:divs>
    <w:div w:id="1677422364">
      <w:bodyDiv w:val="1"/>
      <w:marLeft w:val="0"/>
      <w:marRight w:val="0"/>
      <w:marTop w:val="0"/>
      <w:marBottom w:val="0"/>
      <w:divBdr>
        <w:top w:val="none" w:sz="0" w:space="0" w:color="auto"/>
        <w:left w:val="none" w:sz="0" w:space="0" w:color="auto"/>
        <w:bottom w:val="none" w:sz="0" w:space="0" w:color="auto"/>
        <w:right w:val="none" w:sz="0" w:space="0" w:color="auto"/>
      </w:divBdr>
      <w:divsChild>
        <w:div w:id="1568880203">
          <w:marLeft w:val="0"/>
          <w:marRight w:val="0"/>
          <w:marTop w:val="0"/>
          <w:marBottom w:val="0"/>
          <w:divBdr>
            <w:top w:val="none" w:sz="0" w:space="0" w:color="auto"/>
            <w:left w:val="none" w:sz="0" w:space="0" w:color="auto"/>
            <w:bottom w:val="none" w:sz="0" w:space="0" w:color="auto"/>
            <w:right w:val="none" w:sz="0" w:space="0" w:color="auto"/>
          </w:divBdr>
          <w:divsChild>
            <w:div w:id="2052681188">
              <w:marLeft w:val="0"/>
              <w:marRight w:val="0"/>
              <w:marTop w:val="0"/>
              <w:marBottom w:val="0"/>
              <w:divBdr>
                <w:top w:val="none" w:sz="0" w:space="0" w:color="auto"/>
                <w:left w:val="none" w:sz="0" w:space="0" w:color="auto"/>
                <w:bottom w:val="none" w:sz="0" w:space="0" w:color="auto"/>
                <w:right w:val="none" w:sz="0" w:space="0" w:color="auto"/>
              </w:divBdr>
              <w:divsChild>
                <w:div w:id="5843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1970</Characters>
  <Application>Microsoft Office Word</Application>
  <DocSecurity>0</DocSecurity>
  <Lines>16</Lines>
  <Paragraphs>4</Paragraphs>
  <ScaleCrop>false</ScaleCrop>
  <Company>Hewlett-Packard Company</Company>
  <LinksUpToDate>false</LinksUpToDate>
  <CharactersWithSpaces>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cp:revision>
  <dcterms:created xsi:type="dcterms:W3CDTF">2014-09-29T20:44:00Z</dcterms:created>
  <dcterms:modified xsi:type="dcterms:W3CDTF">2014-09-29T20:46:00Z</dcterms:modified>
</cp:coreProperties>
</file>